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CA36" w14:textId="07F45E6E" w:rsidR="00AA52E3" w:rsidRPr="00B6757E" w:rsidRDefault="00AA52E3" w:rsidP="00B6757E">
      <w:pPr>
        <w:spacing w:after="0"/>
        <w:jc w:val="both"/>
        <w:rPr>
          <w:b/>
        </w:rPr>
      </w:pPr>
      <w:bookmarkStart w:id="0" w:name="_GoBack"/>
      <w:bookmarkEnd w:id="0"/>
      <w:r w:rsidRPr="00B6757E">
        <w:rPr>
          <w:b/>
        </w:rPr>
        <w:t xml:space="preserve">Příloha </w:t>
      </w:r>
      <w:r w:rsidRPr="00C70B37">
        <w:rPr>
          <w:b/>
        </w:rPr>
        <w:t xml:space="preserve">č. </w:t>
      </w:r>
      <w:r w:rsidR="00C70B37" w:rsidRPr="00C70B37">
        <w:rPr>
          <w:b/>
        </w:rPr>
        <w:t>42, 43, 44</w:t>
      </w:r>
      <w:r w:rsidR="00A57A28" w:rsidRPr="00C70B37">
        <w:rPr>
          <w:b/>
        </w:rPr>
        <w:t xml:space="preserve"> k PO </w:t>
      </w:r>
      <w:r w:rsidR="00FF7F6E" w:rsidRPr="00C70B37">
        <w:rPr>
          <w:b/>
        </w:rPr>
        <w:t xml:space="preserve">2, 3 </w:t>
      </w:r>
      <w:r w:rsidR="00A57A28" w:rsidRPr="00C70B37">
        <w:rPr>
          <w:b/>
        </w:rPr>
        <w:t>a 4</w:t>
      </w:r>
      <w:r w:rsidR="00FF7F6E" w:rsidRPr="00C70B37">
        <w:rPr>
          <w:b/>
        </w:rPr>
        <w:t>: způsob</w:t>
      </w:r>
      <w:r w:rsidR="00FF7F6E">
        <w:rPr>
          <w:b/>
        </w:rPr>
        <w:t xml:space="preserve"> zajištění</w:t>
      </w:r>
      <w:r w:rsidR="00532AB7" w:rsidRPr="00B6757E">
        <w:rPr>
          <w:b/>
        </w:rPr>
        <w:t xml:space="preserve"> praktick</w:t>
      </w:r>
      <w:r w:rsidR="00FF7F6E">
        <w:rPr>
          <w:b/>
        </w:rPr>
        <w:t>ého</w:t>
      </w:r>
      <w:r w:rsidR="00532AB7" w:rsidRPr="00B6757E">
        <w:rPr>
          <w:b/>
        </w:rPr>
        <w:t xml:space="preserve"> využit</w:t>
      </w:r>
      <w:r w:rsidR="00FF7F6E">
        <w:rPr>
          <w:b/>
        </w:rPr>
        <w:t>í</w:t>
      </w:r>
      <w:r w:rsidR="00532AB7" w:rsidRPr="00B6757E">
        <w:rPr>
          <w:b/>
        </w:rPr>
        <w:t xml:space="preserve"> studie, strategie, </w:t>
      </w:r>
      <w:r w:rsidR="00FF7F6E">
        <w:rPr>
          <w:b/>
        </w:rPr>
        <w:t xml:space="preserve">evaluace, </w:t>
      </w:r>
      <w:r w:rsidR="00532AB7" w:rsidRPr="00B6757E">
        <w:rPr>
          <w:b/>
        </w:rPr>
        <w:t>plánu, případně podobného koncepčního materiálu</w:t>
      </w:r>
      <w:r w:rsidR="00466ADD" w:rsidRPr="00B6757E">
        <w:rPr>
          <w:b/>
        </w:rPr>
        <w:t>:</w:t>
      </w:r>
    </w:p>
    <w:p w14:paraId="4E068C6E" w14:textId="77777777" w:rsidR="00466ADD" w:rsidRDefault="00466ADD" w:rsidP="00B6757E">
      <w:pPr>
        <w:spacing w:after="0"/>
        <w:jc w:val="both"/>
      </w:pPr>
    </w:p>
    <w:p w14:paraId="05706C09" w14:textId="5C80B0E4" w:rsidR="0003053C" w:rsidRDefault="0003053C" w:rsidP="00692324">
      <w:pPr>
        <w:pStyle w:val="Odstavecseseznamem"/>
        <w:numPr>
          <w:ilvl w:val="0"/>
          <w:numId w:val="6"/>
        </w:numPr>
        <w:spacing w:after="0"/>
      </w:pPr>
      <w:r>
        <w:t xml:space="preserve">Jaký </w:t>
      </w:r>
      <w:r w:rsidR="00A2020D" w:rsidRPr="00A2020D">
        <w:t xml:space="preserve">je </w:t>
      </w:r>
      <w:r w:rsidR="00A2020D" w:rsidRPr="00A2020D">
        <w:rPr>
          <w:b/>
        </w:rPr>
        <w:t>cíl</w:t>
      </w:r>
      <w:r w:rsidR="00A2020D" w:rsidRPr="00A2020D">
        <w:t xml:space="preserve"> zpracování</w:t>
      </w:r>
      <w:r>
        <w:t xml:space="preserve"> </w:t>
      </w:r>
      <w:r w:rsidR="00A2020D">
        <w:t xml:space="preserve">studie </w:t>
      </w:r>
      <w:r w:rsidR="00AA52E3">
        <w:t>/</w:t>
      </w:r>
      <w:r>
        <w:t xml:space="preserve"> strategie</w:t>
      </w:r>
      <w:r w:rsidR="00AA52E3">
        <w:t xml:space="preserve"> /</w:t>
      </w:r>
      <w:r>
        <w:t xml:space="preserve"> </w:t>
      </w:r>
      <w:r w:rsidR="00A2020D">
        <w:t xml:space="preserve">evaluace / </w:t>
      </w:r>
      <w:r>
        <w:t>plán</w:t>
      </w:r>
      <w:r w:rsidR="00A2020D">
        <w:t>u / podobného koncepčního materiálu</w:t>
      </w:r>
      <w:r w:rsidR="00AA52E3">
        <w:t>, kter</w:t>
      </w:r>
      <w:r w:rsidR="00A2020D">
        <w:t>ý</w:t>
      </w:r>
      <w:r w:rsidR="00AA52E3">
        <w:t xml:space="preserve"> j</w:t>
      </w:r>
      <w:r w:rsidR="00A2020D">
        <w:t>e</w:t>
      </w:r>
      <w:r w:rsidR="00AA52E3">
        <w:t xml:space="preserve"> předmětem projektu</w:t>
      </w:r>
      <w:r w:rsidR="00A2020D">
        <w:t xml:space="preserve">? Jaký je </w:t>
      </w:r>
      <w:r w:rsidR="00A2020D" w:rsidRPr="00A2020D">
        <w:rPr>
          <w:b/>
        </w:rPr>
        <w:t>význam</w:t>
      </w:r>
      <w:r>
        <w:t xml:space="preserve"> pro rozvoj společného</w:t>
      </w:r>
      <w:r w:rsidR="00A2020D">
        <w:t xml:space="preserve"> česko-polského pohraničního</w:t>
      </w:r>
      <w:r>
        <w:t xml:space="preserve"> území?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2E524F" w14:paraId="602620DF" w14:textId="77777777" w:rsidTr="00B6757E">
        <w:trPr>
          <w:trHeight w:val="2441"/>
        </w:trPr>
        <w:tc>
          <w:tcPr>
            <w:tcW w:w="8363" w:type="dxa"/>
          </w:tcPr>
          <w:p w14:paraId="44ED56C2" w14:textId="77777777" w:rsidR="002E524F" w:rsidRDefault="002E524F" w:rsidP="0003053C"/>
        </w:tc>
      </w:tr>
    </w:tbl>
    <w:p w14:paraId="31C80765" w14:textId="0AA99A73" w:rsidR="002E524F" w:rsidRDefault="00E2299F" w:rsidP="009969D4">
      <w:pPr>
        <w:pStyle w:val="Odstavecseseznamem"/>
        <w:numPr>
          <w:ilvl w:val="0"/>
          <w:numId w:val="6"/>
        </w:numPr>
        <w:spacing w:before="120" w:after="120"/>
        <w:ind w:left="714" w:hanging="357"/>
      </w:pPr>
      <w:r w:rsidRPr="00842A97">
        <w:rPr>
          <w:b/>
        </w:rPr>
        <w:t>Jakým způsobem</w:t>
      </w:r>
      <w:r>
        <w:t xml:space="preserve"> budou studie / strategie / evaluace / plány / podobné koncepční materiály v budoucnu </w:t>
      </w:r>
      <w:r w:rsidRPr="00842A97">
        <w:rPr>
          <w:b/>
        </w:rPr>
        <w:t>prakticky využitelné</w:t>
      </w:r>
      <w:r>
        <w:t xml:space="preserve"> pro rozvoj společného česko-polského pohraničního území?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4477A7" w14:paraId="197DAFC9" w14:textId="77777777" w:rsidTr="00F82EE9">
        <w:trPr>
          <w:trHeight w:val="4027"/>
        </w:trPr>
        <w:tc>
          <w:tcPr>
            <w:tcW w:w="8363" w:type="dxa"/>
          </w:tcPr>
          <w:p w14:paraId="01F2CF5A" w14:textId="4D1C2FEB" w:rsidR="009969D4" w:rsidRDefault="00466ADD" w:rsidP="00B6757E">
            <w:pPr>
              <w:jc w:val="both"/>
              <w:rPr>
                <w:i/>
                <w:sz w:val="20"/>
                <w:szCs w:val="20"/>
              </w:rPr>
            </w:pPr>
            <w:r w:rsidRPr="00B6757E">
              <w:rPr>
                <w:i/>
                <w:sz w:val="20"/>
                <w:szCs w:val="20"/>
              </w:rPr>
              <w:t>Popište konkrétní postup praktického využití a implementace dokumentů vypracovaných v rámci projektu.</w:t>
            </w:r>
          </w:p>
          <w:p w14:paraId="0F823F71" w14:textId="6A4DBC3B" w:rsidR="009969D4" w:rsidRDefault="009969D4" w:rsidP="00B6757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 tomto místě je možné podrobně popsat následující:</w:t>
            </w:r>
          </w:p>
          <w:p w14:paraId="49A1ABB1" w14:textId="11351EC9" w:rsidR="009969D4" w:rsidRDefault="009969D4" w:rsidP="009969D4">
            <w:pPr>
              <w:pStyle w:val="Odstavecseseznamem"/>
              <w:numPr>
                <w:ilvl w:val="0"/>
                <w:numId w:val="15"/>
              </w:numPr>
              <w:jc w:val="both"/>
              <w:rPr>
                <w:i/>
                <w:sz w:val="20"/>
                <w:szCs w:val="20"/>
              </w:rPr>
            </w:pPr>
            <w:r w:rsidRPr="00B6757E">
              <w:rPr>
                <w:i/>
                <w:sz w:val="20"/>
                <w:szCs w:val="20"/>
              </w:rPr>
              <w:t>jakým způsobem bude vytvářen zásobník projektů</w:t>
            </w:r>
            <w:r w:rsidR="00B53A48">
              <w:rPr>
                <w:i/>
                <w:sz w:val="20"/>
                <w:szCs w:val="20"/>
              </w:rPr>
              <w:t>,</w:t>
            </w:r>
          </w:p>
          <w:p w14:paraId="2CBC224E" w14:textId="75BE3865" w:rsidR="00B53A48" w:rsidRPr="009969D4" w:rsidRDefault="00B53A48" w:rsidP="009969D4">
            <w:pPr>
              <w:pStyle w:val="Odstavecseseznamem"/>
              <w:numPr>
                <w:ilvl w:val="0"/>
                <w:numId w:val="15"/>
              </w:numPr>
              <w:jc w:val="both"/>
              <w:rPr>
                <w:i/>
                <w:sz w:val="20"/>
                <w:szCs w:val="20"/>
              </w:rPr>
            </w:pPr>
            <w:r w:rsidRPr="00B6757E">
              <w:rPr>
                <w:i/>
                <w:sz w:val="20"/>
                <w:szCs w:val="20"/>
              </w:rPr>
              <w:t>jakým způsobem budou projekty/aktivity ze zásobníku projektů vybírány do akčního plánu apod</w:t>
            </w:r>
            <w:r>
              <w:rPr>
                <w:i/>
                <w:sz w:val="20"/>
                <w:szCs w:val="20"/>
              </w:rPr>
              <w:t>.</w:t>
            </w:r>
          </w:p>
          <w:p w14:paraId="7498DB87" w14:textId="77777777" w:rsidR="006503B1" w:rsidRDefault="00466ADD" w:rsidP="00B6757E">
            <w:pPr>
              <w:jc w:val="both"/>
              <w:rPr>
                <w:i/>
                <w:sz w:val="20"/>
                <w:szCs w:val="20"/>
              </w:rPr>
            </w:pPr>
            <w:r w:rsidRPr="00B6757E">
              <w:rPr>
                <w:i/>
                <w:sz w:val="20"/>
                <w:szCs w:val="20"/>
              </w:rPr>
              <w:t xml:space="preserve"> Terminologie ani forma popisu není předepsána. </w:t>
            </w:r>
          </w:p>
          <w:p w14:paraId="4D5FBD20" w14:textId="272AB1D2" w:rsidR="00466ADD" w:rsidRPr="00B6757E" w:rsidRDefault="00466ADD" w:rsidP="00B6757E">
            <w:pPr>
              <w:jc w:val="both"/>
              <w:rPr>
                <w:i/>
                <w:sz w:val="20"/>
                <w:szCs w:val="20"/>
              </w:rPr>
            </w:pPr>
            <w:r w:rsidRPr="00B6757E">
              <w:rPr>
                <w:i/>
                <w:sz w:val="20"/>
                <w:szCs w:val="20"/>
              </w:rPr>
              <w:t>Povinnou přílohou bude v tomto případě vyjádření třetích subjektů, potvrzující</w:t>
            </w:r>
            <w:r w:rsidR="00B53A48">
              <w:rPr>
                <w:i/>
                <w:sz w:val="20"/>
                <w:szCs w:val="20"/>
              </w:rPr>
              <w:t>,</w:t>
            </w:r>
            <w:r w:rsidRPr="00B6757E">
              <w:rPr>
                <w:i/>
                <w:sz w:val="20"/>
                <w:szCs w:val="20"/>
              </w:rPr>
              <w:t xml:space="preserve"> že výstupy projektu budou využity pro jejich činnosti v oblasti poskyt</w:t>
            </w:r>
            <w:r w:rsidR="00B53A48">
              <w:rPr>
                <w:i/>
                <w:sz w:val="20"/>
                <w:szCs w:val="20"/>
              </w:rPr>
              <w:t xml:space="preserve">ování služeb ve veřejném zájmu </w:t>
            </w:r>
            <w:r w:rsidRPr="00B6757E">
              <w:rPr>
                <w:i/>
                <w:sz w:val="20"/>
                <w:szCs w:val="20"/>
              </w:rPr>
              <w:t xml:space="preserve">např. prohlášení </w:t>
            </w:r>
            <w:r w:rsidR="00B53A48">
              <w:rPr>
                <w:i/>
                <w:sz w:val="20"/>
                <w:szCs w:val="20"/>
              </w:rPr>
              <w:t xml:space="preserve">samospráv regionu (kraje, vojvodství) a jejich </w:t>
            </w:r>
            <w:r w:rsidRPr="00B6757E">
              <w:rPr>
                <w:i/>
                <w:sz w:val="20"/>
                <w:szCs w:val="20"/>
              </w:rPr>
              <w:t>útvarů č</w:t>
            </w:r>
            <w:r w:rsidR="009F6EA7">
              <w:rPr>
                <w:i/>
                <w:sz w:val="20"/>
                <w:szCs w:val="20"/>
              </w:rPr>
              <w:t>i organizací, správ CHKO</w:t>
            </w:r>
            <w:r w:rsidR="00B53A48">
              <w:rPr>
                <w:i/>
                <w:sz w:val="20"/>
                <w:szCs w:val="20"/>
              </w:rPr>
              <w:t>, apod</w:t>
            </w:r>
            <w:r w:rsidRPr="00B6757E">
              <w:rPr>
                <w:i/>
                <w:sz w:val="20"/>
                <w:szCs w:val="20"/>
              </w:rPr>
              <w:t xml:space="preserve">. </w:t>
            </w:r>
          </w:p>
          <w:p w14:paraId="79F6E515" w14:textId="6A6B5032" w:rsidR="004477A7" w:rsidRPr="00BC750B" w:rsidRDefault="00BC750B" w:rsidP="00F82EE9">
            <w:pPr>
              <w:jc w:val="both"/>
              <w:rPr>
                <w:i/>
                <w:sz w:val="20"/>
                <w:szCs w:val="20"/>
              </w:rPr>
            </w:pPr>
            <w:r w:rsidRPr="00BC750B">
              <w:rPr>
                <w:i/>
                <w:sz w:val="20"/>
                <w:szCs w:val="20"/>
              </w:rPr>
              <w:t>Potvrzení</w:t>
            </w:r>
            <w:r w:rsidR="00466ADD" w:rsidRPr="00BC750B">
              <w:rPr>
                <w:i/>
                <w:sz w:val="20"/>
                <w:szCs w:val="20"/>
              </w:rPr>
              <w:t xml:space="preserve"> </w:t>
            </w:r>
            <w:r w:rsidR="00DF0A0E" w:rsidRPr="00BC750B">
              <w:rPr>
                <w:i/>
                <w:sz w:val="20"/>
                <w:szCs w:val="20"/>
              </w:rPr>
              <w:t xml:space="preserve">týkající se </w:t>
            </w:r>
            <w:r w:rsidR="00466ADD" w:rsidRPr="00BC750B">
              <w:rPr>
                <w:i/>
                <w:sz w:val="20"/>
                <w:szCs w:val="20"/>
              </w:rPr>
              <w:t xml:space="preserve">využití </w:t>
            </w:r>
            <w:r w:rsidR="00DF0A0E" w:rsidRPr="00BC750B">
              <w:rPr>
                <w:i/>
                <w:sz w:val="20"/>
                <w:szCs w:val="20"/>
              </w:rPr>
              <w:t>realizovaných</w:t>
            </w:r>
            <w:r w:rsidR="009C2B02" w:rsidRPr="00BC750B">
              <w:rPr>
                <w:i/>
                <w:sz w:val="20"/>
                <w:szCs w:val="20"/>
              </w:rPr>
              <w:t xml:space="preserve"> studi</w:t>
            </w:r>
            <w:r w:rsidR="00DF0A0E" w:rsidRPr="00BC750B">
              <w:rPr>
                <w:i/>
                <w:sz w:val="20"/>
                <w:szCs w:val="20"/>
              </w:rPr>
              <w:t>í</w:t>
            </w:r>
            <w:r w:rsidR="009C2B02" w:rsidRPr="00BC750B">
              <w:rPr>
                <w:i/>
                <w:sz w:val="20"/>
                <w:szCs w:val="20"/>
              </w:rPr>
              <w:t xml:space="preserve"> / strategi</w:t>
            </w:r>
            <w:r w:rsidR="00DF0A0E" w:rsidRPr="00BC750B">
              <w:rPr>
                <w:i/>
                <w:sz w:val="20"/>
                <w:szCs w:val="20"/>
              </w:rPr>
              <w:t>í</w:t>
            </w:r>
            <w:r w:rsidR="009C2B02" w:rsidRPr="00BC750B">
              <w:rPr>
                <w:i/>
                <w:sz w:val="20"/>
                <w:szCs w:val="20"/>
              </w:rPr>
              <w:t xml:space="preserve"> / evaluac</w:t>
            </w:r>
            <w:r w:rsidR="00DF0A0E" w:rsidRPr="00BC750B">
              <w:rPr>
                <w:i/>
                <w:sz w:val="20"/>
                <w:szCs w:val="20"/>
              </w:rPr>
              <w:t>í</w:t>
            </w:r>
            <w:r w:rsidR="009C2B02" w:rsidRPr="00BC750B">
              <w:rPr>
                <w:i/>
                <w:sz w:val="20"/>
                <w:szCs w:val="20"/>
              </w:rPr>
              <w:t xml:space="preserve"> / plánů / podobných koncepčních materiálů musí být v</w:t>
            </w:r>
            <w:r w:rsidRPr="00BC750B">
              <w:rPr>
                <w:i/>
                <w:sz w:val="20"/>
                <w:szCs w:val="20"/>
              </w:rPr>
              <w:t>y</w:t>
            </w:r>
            <w:r w:rsidR="00DF0A0E" w:rsidRPr="00BC750B">
              <w:rPr>
                <w:i/>
                <w:sz w:val="20"/>
                <w:szCs w:val="20"/>
              </w:rPr>
              <w:t>dány</w:t>
            </w:r>
            <w:r w:rsidR="009C2B02" w:rsidRPr="00BC750B">
              <w:rPr>
                <w:i/>
                <w:sz w:val="20"/>
                <w:szCs w:val="20"/>
              </w:rPr>
              <w:t xml:space="preserve"> subjekty, které mají k</w:t>
            </w:r>
            <w:r w:rsidRPr="00BC750B">
              <w:rPr>
                <w:i/>
                <w:sz w:val="20"/>
                <w:szCs w:val="20"/>
              </w:rPr>
              <w:t xml:space="preserve"> vydání příslušného </w:t>
            </w:r>
            <w:r w:rsidR="009F6EA7">
              <w:rPr>
                <w:i/>
                <w:sz w:val="20"/>
                <w:szCs w:val="20"/>
              </w:rPr>
              <w:t xml:space="preserve">potvrzení </w:t>
            </w:r>
            <w:r w:rsidR="009C2B02" w:rsidRPr="00BC750B">
              <w:rPr>
                <w:i/>
                <w:sz w:val="20"/>
                <w:szCs w:val="20"/>
              </w:rPr>
              <w:t xml:space="preserve">odpovídající </w:t>
            </w:r>
            <w:r w:rsidRPr="00BC750B">
              <w:rPr>
                <w:i/>
                <w:sz w:val="20"/>
                <w:szCs w:val="20"/>
              </w:rPr>
              <w:t xml:space="preserve">rozsah </w:t>
            </w:r>
            <w:r w:rsidR="009C2B02" w:rsidRPr="00BC750B">
              <w:rPr>
                <w:i/>
                <w:sz w:val="20"/>
                <w:szCs w:val="20"/>
              </w:rPr>
              <w:t>kompetenc</w:t>
            </w:r>
            <w:r w:rsidRPr="00BC750B">
              <w:rPr>
                <w:i/>
                <w:sz w:val="20"/>
                <w:szCs w:val="20"/>
              </w:rPr>
              <w:t>í</w:t>
            </w:r>
            <w:r w:rsidR="009C2B02" w:rsidRPr="00BC750B">
              <w:rPr>
                <w:i/>
                <w:sz w:val="20"/>
                <w:szCs w:val="20"/>
              </w:rPr>
              <w:t xml:space="preserve"> na úrovni finanční, věcné i územní.</w:t>
            </w:r>
          </w:p>
          <w:p w14:paraId="41F97155" w14:textId="5ADAB1C1" w:rsidR="00DF0A0E" w:rsidRPr="009F6EA7" w:rsidRDefault="00DF0A0E" w:rsidP="00BC750B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05CD66B3" w14:textId="77777777" w:rsidR="004477A7" w:rsidRDefault="004477A7" w:rsidP="004477A7">
      <w:pPr>
        <w:pStyle w:val="Odstavecseseznamem"/>
        <w:ind w:left="1080"/>
        <w:rPr>
          <w:b/>
        </w:rPr>
      </w:pPr>
    </w:p>
    <w:p w14:paraId="1E3B8D7A" w14:textId="403385FB" w:rsidR="00C465B9" w:rsidRPr="00B6757E" w:rsidRDefault="00C465B9" w:rsidP="00B6757E">
      <w:pPr>
        <w:pStyle w:val="Odstavecseseznamem"/>
        <w:numPr>
          <w:ilvl w:val="0"/>
          <w:numId w:val="6"/>
        </w:numPr>
        <w:spacing w:after="0" w:line="240" w:lineRule="auto"/>
      </w:pPr>
      <w:r w:rsidRPr="005F4701">
        <w:rPr>
          <w:b/>
        </w:rPr>
        <w:t>Kdo</w:t>
      </w:r>
      <w:r w:rsidRPr="00F27524">
        <w:t xml:space="preserve"> bude </w:t>
      </w:r>
      <w:r w:rsidR="00F82EE9">
        <w:t>v rámci projektu vytvořené studie / strategie / evaluace / plány / podobné koncepční materiály</w:t>
      </w:r>
      <w:r>
        <w:t xml:space="preserve"> </w:t>
      </w:r>
      <w:r w:rsidRPr="00F27524">
        <w:t>implementovat</w:t>
      </w:r>
      <w:r>
        <w:t>?</w:t>
      </w:r>
    </w:p>
    <w:p w14:paraId="212F9ED7" w14:textId="0945475D" w:rsidR="00F27524" w:rsidRPr="00B6757E" w:rsidRDefault="00F27524" w:rsidP="00B6757E">
      <w:pPr>
        <w:pStyle w:val="Odstavecseseznamem"/>
        <w:spacing w:after="0" w:line="240" w:lineRule="auto"/>
        <w:rPr>
          <w:u w:val="single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466ADD" w14:paraId="77EEF1CA" w14:textId="77777777" w:rsidTr="002F0F95">
        <w:trPr>
          <w:trHeight w:val="1847"/>
        </w:trPr>
        <w:tc>
          <w:tcPr>
            <w:tcW w:w="8395" w:type="dxa"/>
          </w:tcPr>
          <w:p w14:paraId="613F0C6D" w14:textId="77777777" w:rsidR="00035902" w:rsidRDefault="00F82EE9" w:rsidP="00B6757E">
            <w:pPr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Žádáme o popsání všech procesů nezbytných k implementaci dokumentu a uvedení osoby, která bude zodpovídat za každý uvedený proces. </w:t>
            </w:r>
          </w:p>
          <w:p w14:paraId="1B020D03" w14:textId="279790A0" w:rsidR="00466ADD" w:rsidRDefault="00F82EE9" w:rsidP="00B6757E">
            <w:pPr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 nutné rovněž popsat</w:t>
            </w:r>
            <w:r w:rsidR="00A91B2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vzájemné</w:t>
            </w:r>
            <w:r w:rsidR="00466ADD" w:rsidRPr="00B6757E">
              <w:rPr>
                <w:i/>
                <w:sz w:val="20"/>
                <w:szCs w:val="20"/>
              </w:rPr>
              <w:t xml:space="preserve"> návaznost</w:t>
            </w:r>
            <w:r>
              <w:rPr>
                <w:i/>
                <w:sz w:val="20"/>
                <w:szCs w:val="20"/>
              </w:rPr>
              <w:t xml:space="preserve">i </w:t>
            </w:r>
            <w:r w:rsidR="00466ADD" w:rsidRPr="00B6757E">
              <w:rPr>
                <w:i/>
                <w:sz w:val="20"/>
                <w:szCs w:val="20"/>
              </w:rPr>
              <w:t xml:space="preserve">jednotlivých identifikovaných procesů a rámcový </w:t>
            </w:r>
            <w:r>
              <w:rPr>
                <w:i/>
                <w:sz w:val="20"/>
                <w:szCs w:val="20"/>
              </w:rPr>
              <w:t>harmonogram</w:t>
            </w:r>
            <w:r w:rsidR="00466ADD" w:rsidRPr="00B6757E">
              <w:rPr>
                <w:i/>
                <w:sz w:val="20"/>
                <w:szCs w:val="20"/>
              </w:rPr>
              <w:t xml:space="preserve"> jejich realizace (s konkrétními termíny, anebo cyklický – roční). </w:t>
            </w:r>
            <w:r w:rsidR="00EF0F72">
              <w:rPr>
                <w:i/>
                <w:sz w:val="20"/>
                <w:szCs w:val="20"/>
              </w:rPr>
              <w:t xml:space="preserve">Dále je nezbytné </w:t>
            </w:r>
            <w:r w:rsidR="00466ADD" w:rsidRPr="00B6757E">
              <w:rPr>
                <w:i/>
                <w:sz w:val="20"/>
                <w:szCs w:val="20"/>
              </w:rPr>
              <w:t>uv</w:t>
            </w:r>
            <w:r w:rsidR="009C2B02">
              <w:rPr>
                <w:i/>
                <w:sz w:val="20"/>
                <w:szCs w:val="20"/>
              </w:rPr>
              <w:t>ést</w:t>
            </w:r>
            <w:r w:rsidR="00466ADD" w:rsidRPr="00B6757E">
              <w:rPr>
                <w:i/>
                <w:sz w:val="20"/>
                <w:szCs w:val="20"/>
              </w:rPr>
              <w:t xml:space="preserve"> způsob</w:t>
            </w:r>
            <w:r w:rsidR="009C2B02">
              <w:rPr>
                <w:i/>
                <w:sz w:val="20"/>
                <w:szCs w:val="20"/>
              </w:rPr>
              <w:t>y</w:t>
            </w:r>
            <w:r w:rsidR="00EF0F72">
              <w:rPr>
                <w:i/>
                <w:sz w:val="20"/>
                <w:szCs w:val="20"/>
              </w:rPr>
              <w:t xml:space="preserve"> </w:t>
            </w:r>
            <w:r w:rsidR="00466ADD" w:rsidRPr="00B6757E">
              <w:rPr>
                <w:i/>
                <w:sz w:val="20"/>
                <w:szCs w:val="20"/>
              </w:rPr>
              <w:t xml:space="preserve">zajištění kontroly realizace </w:t>
            </w:r>
            <w:r w:rsidR="00EF0F72">
              <w:rPr>
                <w:i/>
                <w:sz w:val="20"/>
                <w:szCs w:val="20"/>
              </w:rPr>
              <w:t>jednotlivý</w:t>
            </w:r>
            <w:r w:rsidR="00466ADD" w:rsidRPr="00B6757E">
              <w:rPr>
                <w:i/>
                <w:sz w:val="20"/>
                <w:szCs w:val="20"/>
              </w:rPr>
              <w:t>ch procesů (tzn. kdo a jak bude kontrolovat, že procesy v rámci implementace strategie budou skutečně realizovány v požadovaném rozsahu a kvalitě).</w:t>
            </w:r>
          </w:p>
          <w:p w14:paraId="38B9FE23" w14:textId="77777777" w:rsidR="00466ADD" w:rsidRDefault="00466ADD" w:rsidP="00B6757E">
            <w:pPr>
              <w:contextualSpacing/>
              <w:rPr>
                <w:i/>
                <w:sz w:val="20"/>
                <w:szCs w:val="20"/>
              </w:rPr>
            </w:pPr>
          </w:p>
          <w:p w14:paraId="376ABDB9" w14:textId="77777777" w:rsidR="00466ADD" w:rsidRDefault="00466ADD" w:rsidP="00B6757E">
            <w:pPr>
              <w:contextualSpacing/>
              <w:rPr>
                <w:i/>
                <w:sz w:val="20"/>
                <w:szCs w:val="20"/>
              </w:rPr>
            </w:pPr>
          </w:p>
          <w:p w14:paraId="3C99EB91" w14:textId="7A8B5346" w:rsidR="00466ADD" w:rsidRPr="00B6757E" w:rsidRDefault="00466ADD" w:rsidP="00B6757E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</w:tbl>
    <w:p w14:paraId="556D88C6" w14:textId="77777777" w:rsidR="0013298F" w:rsidRDefault="0013298F" w:rsidP="00B6757E">
      <w:pPr>
        <w:spacing w:after="0"/>
        <w:rPr>
          <w:u w:val="single"/>
        </w:rPr>
      </w:pPr>
    </w:p>
    <w:p w14:paraId="7C94035E" w14:textId="77777777" w:rsidR="00035902" w:rsidRDefault="00035902" w:rsidP="00B6757E">
      <w:pPr>
        <w:spacing w:after="0"/>
        <w:rPr>
          <w:u w:val="single"/>
        </w:rPr>
      </w:pPr>
    </w:p>
    <w:p w14:paraId="555224A8" w14:textId="77777777" w:rsidR="00035902" w:rsidRPr="00B6757E" w:rsidRDefault="00035902" w:rsidP="00B6757E">
      <w:pPr>
        <w:spacing w:after="0"/>
        <w:rPr>
          <w:u w:val="single"/>
        </w:rPr>
      </w:pPr>
    </w:p>
    <w:p w14:paraId="1B331179" w14:textId="1073C707" w:rsidR="00466ADD" w:rsidRPr="00035902" w:rsidRDefault="0013298F" w:rsidP="00035902">
      <w:pPr>
        <w:pStyle w:val="Odstavecseseznamem"/>
        <w:numPr>
          <w:ilvl w:val="0"/>
          <w:numId w:val="6"/>
        </w:numPr>
        <w:spacing w:after="0"/>
        <w:rPr>
          <w:u w:val="single"/>
        </w:rPr>
      </w:pPr>
      <w:r w:rsidRPr="002F0F95">
        <w:rPr>
          <w:b/>
        </w:rPr>
        <w:t>Kdy</w:t>
      </w:r>
      <w:r w:rsidR="002F0F95">
        <w:t xml:space="preserve"> dojde k </w:t>
      </w:r>
      <w:r w:rsidRPr="002F0F95">
        <w:t xml:space="preserve">implementaci </w:t>
      </w:r>
      <w:r w:rsidR="002F0F95">
        <w:t>studie / strategie / evaluace / plán</w:t>
      </w:r>
      <w:r w:rsidR="009C2B02">
        <w:t>ů</w:t>
      </w:r>
      <w:r w:rsidR="002F0F95">
        <w:t xml:space="preserve"> / podobn</w:t>
      </w:r>
      <w:r w:rsidR="002D446F">
        <w:t xml:space="preserve">ých koncepčních </w:t>
      </w:r>
      <w:r w:rsidR="002F0F95">
        <w:t>materiál</w:t>
      </w:r>
      <w:r w:rsidR="002D446F">
        <w:t>ů</w:t>
      </w:r>
      <w:r w:rsidR="002F0F95" w:rsidRPr="002F0F95">
        <w:t xml:space="preserve"> </w:t>
      </w:r>
      <w:r w:rsidRPr="002F0F95">
        <w:t>vzniklých</w:t>
      </w:r>
      <w:r w:rsidR="002F0F95">
        <w:t xml:space="preserve"> v rámci projektu</w:t>
      </w:r>
      <w:r w:rsidRPr="002F0F95">
        <w:t>?</w:t>
      </w:r>
      <w:r w:rsidR="002F0F95">
        <w:tab/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3298F" w14:paraId="13CDEBEE" w14:textId="77777777" w:rsidTr="00035902">
        <w:trPr>
          <w:trHeight w:val="1866"/>
        </w:trPr>
        <w:tc>
          <w:tcPr>
            <w:tcW w:w="9212" w:type="dxa"/>
          </w:tcPr>
          <w:p w14:paraId="6ED8F222" w14:textId="77777777" w:rsidR="0013298F" w:rsidRDefault="0013298F" w:rsidP="0013298F">
            <w:pPr>
              <w:pStyle w:val="Odstavecseseznamem"/>
              <w:ind w:left="0"/>
              <w:rPr>
                <w:u w:val="single"/>
              </w:rPr>
            </w:pPr>
          </w:p>
        </w:tc>
      </w:tr>
    </w:tbl>
    <w:p w14:paraId="68ACA648" w14:textId="77777777" w:rsidR="0013298F" w:rsidRPr="00B6757E" w:rsidRDefault="0013298F" w:rsidP="00B6757E">
      <w:pPr>
        <w:pStyle w:val="Odstavecseseznamem"/>
        <w:spacing w:after="0"/>
        <w:rPr>
          <w:u w:val="single"/>
        </w:rPr>
      </w:pPr>
    </w:p>
    <w:p w14:paraId="04F47384" w14:textId="5BAF597B" w:rsidR="0013298F" w:rsidRPr="00B6757E" w:rsidRDefault="0013298F" w:rsidP="0013298F">
      <w:pPr>
        <w:pStyle w:val="Odstavecseseznamem"/>
        <w:numPr>
          <w:ilvl w:val="0"/>
          <w:numId w:val="6"/>
        </w:numPr>
        <w:rPr>
          <w:b/>
        </w:rPr>
      </w:pPr>
      <w:r w:rsidRPr="0013298F">
        <w:rPr>
          <w:b/>
        </w:rPr>
        <w:t xml:space="preserve">Z jakých zdrojů </w:t>
      </w:r>
      <w:r w:rsidR="002D446F">
        <w:t xml:space="preserve">bude implementace vzniklých </w:t>
      </w:r>
      <w:r w:rsidR="002F0F95">
        <w:t>studi</w:t>
      </w:r>
      <w:r w:rsidR="002D446F">
        <w:t>í</w:t>
      </w:r>
      <w:r w:rsidR="002F0F95">
        <w:t xml:space="preserve"> / strategi</w:t>
      </w:r>
      <w:r w:rsidR="002D446F">
        <w:t>í</w:t>
      </w:r>
      <w:r w:rsidR="002F0F95">
        <w:t xml:space="preserve"> / evaluac</w:t>
      </w:r>
      <w:r w:rsidR="002D446F">
        <w:t>í</w:t>
      </w:r>
      <w:r w:rsidR="002F0F95">
        <w:t xml:space="preserve"> / plán</w:t>
      </w:r>
      <w:r w:rsidR="00BF4A95">
        <w:t>ů</w:t>
      </w:r>
      <w:r w:rsidR="002F0F95">
        <w:t xml:space="preserve"> / podobn</w:t>
      </w:r>
      <w:r w:rsidR="00BF4A95">
        <w:t>ých</w:t>
      </w:r>
      <w:r w:rsidR="002F0F95">
        <w:t xml:space="preserve"> koncepční</w:t>
      </w:r>
      <w:r w:rsidR="00BF4A95">
        <w:t>ch</w:t>
      </w:r>
      <w:r w:rsidR="002F0F95">
        <w:t xml:space="preserve"> materiál</w:t>
      </w:r>
      <w:r w:rsidR="00BF4A95">
        <w:t>ů</w:t>
      </w:r>
      <w:r w:rsidR="002F0F95" w:rsidRPr="00B6757E">
        <w:t xml:space="preserve"> </w:t>
      </w:r>
      <w:r w:rsidR="00BF4A95">
        <w:t>financována</w:t>
      </w:r>
      <w:r>
        <w:t>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3298F" w14:paraId="5E774C7D" w14:textId="77777777" w:rsidTr="00035902">
        <w:trPr>
          <w:trHeight w:val="2033"/>
        </w:trPr>
        <w:tc>
          <w:tcPr>
            <w:tcW w:w="8568" w:type="dxa"/>
          </w:tcPr>
          <w:p w14:paraId="4B7EE72B" w14:textId="2525DCA0" w:rsidR="0013298F" w:rsidRPr="00B6757E" w:rsidRDefault="00842A97" w:rsidP="00B37B06">
            <w:pPr>
              <w:pStyle w:val="Odstavecseseznamem"/>
              <w:ind w:left="0"/>
              <w:rPr>
                <w:i/>
                <w:sz w:val="20"/>
                <w:szCs w:val="20"/>
              </w:rPr>
            </w:pPr>
            <w:r w:rsidRPr="00B6757E">
              <w:rPr>
                <w:i/>
                <w:sz w:val="20"/>
                <w:szCs w:val="20"/>
              </w:rPr>
              <w:t xml:space="preserve">V této části </w:t>
            </w:r>
            <w:r w:rsidR="00B37B06">
              <w:rPr>
                <w:i/>
                <w:sz w:val="20"/>
                <w:szCs w:val="20"/>
              </w:rPr>
              <w:t>popište</w:t>
            </w:r>
            <w:r w:rsidRPr="00B6757E">
              <w:rPr>
                <w:i/>
                <w:sz w:val="20"/>
                <w:szCs w:val="20"/>
              </w:rPr>
              <w:t xml:space="preserve">, zdali implementace </w:t>
            </w:r>
            <w:r w:rsidR="00B37B06" w:rsidRPr="00B37B06">
              <w:rPr>
                <w:i/>
                <w:sz w:val="20"/>
                <w:szCs w:val="20"/>
              </w:rPr>
              <w:t>studie / strategie / evaluace / plánů / podobných koncepčních materiálů</w:t>
            </w:r>
            <w:r w:rsidRPr="00B6757E">
              <w:rPr>
                <w:i/>
                <w:sz w:val="20"/>
                <w:szCs w:val="20"/>
              </w:rPr>
              <w:t xml:space="preserve"> bude vyžadovat </w:t>
            </w:r>
            <w:r w:rsidR="00B37B06">
              <w:rPr>
                <w:i/>
                <w:sz w:val="20"/>
                <w:szCs w:val="20"/>
              </w:rPr>
              <w:t xml:space="preserve">dodatečné </w:t>
            </w:r>
            <w:r w:rsidRPr="00B6757E">
              <w:rPr>
                <w:i/>
                <w:sz w:val="20"/>
                <w:szCs w:val="20"/>
              </w:rPr>
              <w:t xml:space="preserve">finanční zdroje. </w:t>
            </w:r>
            <w:r w:rsidR="00B37B06">
              <w:rPr>
                <w:i/>
                <w:sz w:val="20"/>
                <w:szCs w:val="20"/>
              </w:rPr>
              <w:t xml:space="preserve">V případě, že  ano, uveďte zdroj financování implementace </w:t>
            </w:r>
            <w:r w:rsidRPr="00B6757E">
              <w:rPr>
                <w:i/>
                <w:sz w:val="20"/>
                <w:szCs w:val="20"/>
              </w:rPr>
              <w:t xml:space="preserve">a </w:t>
            </w:r>
            <w:r w:rsidR="00B37B06">
              <w:rPr>
                <w:i/>
                <w:sz w:val="20"/>
                <w:szCs w:val="20"/>
              </w:rPr>
              <w:t>také</w:t>
            </w:r>
            <w:r w:rsidRPr="00B6757E">
              <w:rPr>
                <w:i/>
                <w:sz w:val="20"/>
                <w:szCs w:val="20"/>
              </w:rPr>
              <w:t xml:space="preserve"> způsob</w:t>
            </w:r>
            <w:r w:rsidR="00B37B06">
              <w:rPr>
                <w:i/>
                <w:sz w:val="20"/>
                <w:szCs w:val="20"/>
              </w:rPr>
              <w:t>, jakých budou příslušné finanční prostředky zajištěny</w:t>
            </w:r>
            <w:r w:rsidRPr="00B6757E">
              <w:rPr>
                <w:i/>
                <w:sz w:val="20"/>
                <w:szCs w:val="20"/>
              </w:rPr>
              <w:t xml:space="preserve">. Pokud je to možné, </w:t>
            </w:r>
            <w:r w:rsidR="00B37B06">
              <w:rPr>
                <w:i/>
                <w:sz w:val="20"/>
                <w:szCs w:val="20"/>
              </w:rPr>
              <w:t>vyčíslete u uvedených finančních prostředků konkrétní hodnotu</w:t>
            </w:r>
            <w:r w:rsidRPr="00B6757E">
              <w:rPr>
                <w:i/>
                <w:sz w:val="20"/>
                <w:szCs w:val="20"/>
              </w:rPr>
              <w:t>.</w:t>
            </w:r>
            <w:r w:rsidR="00B37B0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34E02C6F" w14:textId="77777777" w:rsidR="004477A7" w:rsidRDefault="004477A7" w:rsidP="004477A7"/>
    <w:p w14:paraId="17157A6A" w14:textId="5764F67B" w:rsidR="00F27524" w:rsidRDefault="00C465B9" w:rsidP="00692324">
      <w:pPr>
        <w:pStyle w:val="Odstavecseseznamem"/>
        <w:numPr>
          <w:ilvl w:val="0"/>
          <w:numId w:val="6"/>
        </w:numPr>
      </w:pPr>
      <w:r w:rsidRPr="00B6757E">
        <w:t xml:space="preserve">V souladu s částí </w:t>
      </w:r>
      <w:r w:rsidR="008555A4">
        <w:t xml:space="preserve">Vazba na regionální strategie </w:t>
      </w:r>
      <w:r w:rsidRPr="00B6757E">
        <w:t>projektové žádosti</w:t>
      </w:r>
      <w:r w:rsidRPr="00B6757E">
        <w:rPr>
          <w:b/>
        </w:rPr>
        <w:t>, u</w:t>
      </w:r>
      <w:r w:rsidR="00F27524" w:rsidRPr="00C465B9">
        <w:rPr>
          <w:b/>
        </w:rPr>
        <w:t>veďte příklady</w:t>
      </w:r>
      <w:r w:rsidR="00F27524" w:rsidRPr="00C465B9">
        <w:t xml:space="preserve"> z</w:t>
      </w:r>
      <w:r>
        <w:t> webové platf</w:t>
      </w:r>
      <w:r w:rsidR="00035902">
        <w:t xml:space="preserve">ormy KEEP nebo jiných obdobných </w:t>
      </w:r>
      <w:r>
        <w:t>informačních zdrojů</w:t>
      </w:r>
      <w:r w:rsidR="00692324">
        <w:t>, ze kterých jste čerpali informace během přípravy projektu</w:t>
      </w:r>
      <w:r w:rsidR="00074D65">
        <w:t xml:space="preserve"> </w:t>
      </w:r>
      <w:r w:rsidR="00074D65" w:rsidRPr="00930F4B">
        <w:rPr>
          <w:highlight w:val="yellow"/>
        </w:rPr>
        <w:t>(tuto otázku vyplňte jen u projektů předkládaných do PO 4)</w:t>
      </w:r>
      <w:r w:rsidR="001D3D38">
        <w:t>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692324" w14:paraId="34FD5092" w14:textId="77777777" w:rsidTr="00B6757E">
        <w:trPr>
          <w:trHeight w:val="546"/>
        </w:trPr>
        <w:tc>
          <w:tcPr>
            <w:tcW w:w="8363" w:type="dxa"/>
          </w:tcPr>
          <w:p w14:paraId="2E05F10D" w14:textId="77777777" w:rsidR="00692324" w:rsidRDefault="00692324" w:rsidP="000908B3">
            <w:pPr>
              <w:pStyle w:val="Odstavecseseznamem"/>
              <w:ind w:left="0"/>
            </w:pPr>
            <w:r>
              <w:t>1.</w:t>
            </w:r>
          </w:p>
        </w:tc>
      </w:tr>
      <w:tr w:rsidR="00692324" w14:paraId="6D4D8C0E" w14:textId="77777777" w:rsidTr="00B6757E">
        <w:trPr>
          <w:trHeight w:val="568"/>
        </w:trPr>
        <w:tc>
          <w:tcPr>
            <w:tcW w:w="8363" w:type="dxa"/>
          </w:tcPr>
          <w:p w14:paraId="7508CA80" w14:textId="77777777" w:rsidR="00692324" w:rsidRDefault="00692324" w:rsidP="000908B3">
            <w:pPr>
              <w:pStyle w:val="Odstavecseseznamem"/>
              <w:ind w:left="0"/>
            </w:pPr>
            <w:r>
              <w:t>2.</w:t>
            </w:r>
          </w:p>
        </w:tc>
      </w:tr>
      <w:tr w:rsidR="00692324" w14:paraId="30D148ED" w14:textId="77777777" w:rsidTr="00B6757E">
        <w:trPr>
          <w:trHeight w:val="548"/>
        </w:trPr>
        <w:tc>
          <w:tcPr>
            <w:tcW w:w="8363" w:type="dxa"/>
          </w:tcPr>
          <w:p w14:paraId="5302E328" w14:textId="77777777" w:rsidR="00692324" w:rsidRDefault="00692324" w:rsidP="000908B3">
            <w:pPr>
              <w:pStyle w:val="Odstavecseseznamem"/>
              <w:ind w:left="0"/>
            </w:pPr>
            <w:r>
              <w:t>3.</w:t>
            </w:r>
          </w:p>
        </w:tc>
      </w:tr>
    </w:tbl>
    <w:p w14:paraId="56F0CD2D" w14:textId="2C4B29E9" w:rsidR="00532AB7" w:rsidRPr="002D2F5A" w:rsidRDefault="00532AB7" w:rsidP="00B6757E">
      <w:pPr>
        <w:pStyle w:val="Odstavecseseznamem"/>
      </w:pPr>
    </w:p>
    <w:p w14:paraId="1FB3A40A" w14:textId="4244EFB6" w:rsidR="00692324" w:rsidRPr="002D2F5A" w:rsidRDefault="002D2F5A" w:rsidP="00692324">
      <w:pPr>
        <w:pStyle w:val="Odstavecseseznamem"/>
        <w:numPr>
          <w:ilvl w:val="0"/>
          <w:numId w:val="6"/>
        </w:numPr>
      </w:pPr>
      <w:r w:rsidRPr="002D2F5A">
        <w:t xml:space="preserve">Případné </w:t>
      </w:r>
      <w:r w:rsidR="00372022" w:rsidRPr="002D2F5A">
        <w:t>další informace</w:t>
      </w:r>
      <w:r w:rsidRPr="002D2F5A">
        <w:t xml:space="preserve"> </w:t>
      </w:r>
      <w:r w:rsidR="00D21764">
        <w:t xml:space="preserve">týkající se budoucího využití </w:t>
      </w:r>
      <w:r w:rsidR="00A74B2C">
        <w:t>studie / strategie / evaluace / plánů / podobných koncepčních</w:t>
      </w:r>
      <w:r w:rsidR="00BC1BCE">
        <w:t xml:space="preserve"> materiálů</w:t>
      </w:r>
      <w:r w:rsidR="00A74B2C">
        <w:t>, které mají být financovány z prostředků Programu</w:t>
      </w:r>
      <w:r w:rsidR="00D21764">
        <w:t xml:space="preserve">, </w:t>
      </w:r>
      <w:r w:rsidR="00A74B2C">
        <w:t>je možné</w:t>
      </w:r>
      <w:r w:rsidRPr="002D2F5A">
        <w:t xml:space="preserve"> uvést zde: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2468A2" w14:paraId="6ED681B5" w14:textId="77777777" w:rsidTr="00B6757E">
        <w:trPr>
          <w:trHeight w:val="2182"/>
        </w:trPr>
        <w:tc>
          <w:tcPr>
            <w:tcW w:w="8363" w:type="dxa"/>
          </w:tcPr>
          <w:p w14:paraId="49A8E142" w14:textId="77777777" w:rsidR="002468A2" w:rsidRPr="00532AB7" w:rsidRDefault="002468A2" w:rsidP="00F27524">
            <w:pPr>
              <w:pStyle w:val="Odstavecseseznamem"/>
              <w:ind w:left="0"/>
            </w:pPr>
          </w:p>
        </w:tc>
      </w:tr>
    </w:tbl>
    <w:p w14:paraId="363AE9B3" w14:textId="77777777" w:rsidR="00692324" w:rsidRPr="00F27524" w:rsidRDefault="00692324" w:rsidP="00692324">
      <w:r>
        <w:t xml:space="preserve"> </w:t>
      </w:r>
    </w:p>
    <w:sectPr w:rsidR="00692324" w:rsidRPr="00F275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125E6" w14:textId="77777777" w:rsidR="00C10016" w:rsidRDefault="00C10016" w:rsidP="00351BCB">
      <w:pPr>
        <w:spacing w:after="0" w:line="240" w:lineRule="auto"/>
      </w:pPr>
      <w:r>
        <w:separator/>
      </w:r>
    </w:p>
  </w:endnote>
  <w:endnote w:type="continuationSeparator" w:id="0">
    <w:p w14:paraId="2C2E24CB" w14:textId="77777777" w:rsidR="00C10016" w:rsidRDefault="00C10016" w:rsidP="003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FC81A" w14:textId="77777777" w:rsidR="00C10016" w:rsidRDefault="00C10016" w:rsidP="00351BCB">
      <w:pPr>
        <w:spacing w:after="0" w:line="240" w:lineRule="auto"/>
      </w:pPr>
      <w:r>
        <w:separator/>
      </w:r>
    </w:p>
  </w:footnote>
  <w:footnote w:type="continuationSeparator" w:id="0">
    <w:p w14:paraId="2E9F669A" w14:textId="77777777" w:rsidR="00C10016" w:rsidRDefault="00C10016" w:rsidP="0035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24E86" w14:textId="5C91139E" w:rsidR="00351BCB" w:rsidRPr="00410F50" w:rsidRDefault="00351BCB" w:rsidP="00351BCB">
    <w:pPr>
      <w:pStyle w:val="Zhlav"/>
      <w:rPr>
        <w:color w:val="A6A6A6" w:themeColor="background1" w:themeShade="A6"/>
        <w:szCs w:val="20"/>
      </w:rPr>
    </w:pPr>
    <w:r w:rsidRPr="002C5808">
      <w:rPr>
        <w:rFonts w:ascii="Arial" w:hAnsi="Arial" w:cs="Arial"/>
        <w:iCs/>
        <w:sz w:val="20"/>
        <w:szCs w:val="20"/>
      </w:rPr>
      <w:t xml:space="preserve">Příručka pro žadatele Programu </w:t>
    </w:r>
    <w:proofErr w:type="spellStart"/>
    <w:r w:rsidRPr="002C5808">
      <w:rPr>
        <w:rFonts w:ascii="Arial" w:hAnsi="Arial" w:cs="Arial"/>
        <w:iCs/>
        <w:sz w:val="20"/>
        <w:szCs w:val="20"/>
      </w:rPr>
      <w:t>Interreg</w:t>
    </w:r>
    <w:proofErr w:type="spellEnd"/>
    <w:r w:rsidRPr="002C5808">
      <w:rPr>
        <w:rFonts w:ascii="Arial" w:hAnsi="Arial" w:cs="Arial"/>
        <w:iCs/>
        <w:sz w:val="20"/>
        <w:szCs w:val="20"/>
      </w:rPr>
      <w:t xml:space="preserve"> V-A Česká republika – Polsko, verze </w:t>
    </w:r>
    <w:r w:rsidR="007A7B04">
      <w:rPr>
        <w:rFonts w:ascii="Arial" w:hAnsi="Arial" w:cs="Arial"/>
        <w:iCs/>
        <w:sz w:val="20"/>
        <w:szCs w:val="20"/>
      </w:rPr>
      <w:t>4</w:t>
    </w:r>
    <w:r w:rsidRPr="002C5808">
      <w:rPr>
        <w:rFonts w:ascii="Arial" w:hAnsi="Arial" w:cs="Arial"/>
        <w:iCs/>
        <w:sz w:val="20"/>
        <w:szCs w:val="20"/>
      </w:rPr>
      <w:t>, Příloha č. 42, 43, 44</w:t>
    </w:r>
    <w:r w:rsidRPr="00410F50">
      <w:rPr>
        <w:rFonts w:ascii="Arial" w:hAnsi="Arial" w:cs="Arial"/>
        <w:iCs/>
        <w:color w:val="A6A6A6" w:themeColor="background1" w:themeShade="A6"/>
        <w:sz w:val="20"/>
        <w:szCs w:val="20"/>
      </w:rPr>
      <w:tab/>
    </w:r>
    <w:r w:rsidRPr="00410F50">
      <w:rPr>
        <w:rFonts w:ascii="Arial" w:hAnsi="Arial" w:cs="Arial"/>
        <w:iCs/>
        <w:color w:val="A6A6A6" w:themeColor="background1" w:themeShade="A6"/>
        <w:sz w:val="20"/>
        <w:szCs w:val="20"/>
      </w:rPr>
      <w:tab/>
    </w:r>
    <w:r w:rsidRPr="00410F50">
      <w:rPr>
        <w:rFonts w:ascii="Arial" w:hAnsi="Arial" w:cs="Arial"/>
        <w:iCs/>
        <w:color w:val="A6A6A6" w:themeColor="background1" w:themeShade="A6"/>
        <w:sz w:val="20"/>
        <w:szCs w:val="20"/>
      </w:rPr>
      <w:tab/>
    </w:r>
    <w:r w:rsidRPr="00410F50">
      <w:rPr>
        <w:rFonts w:ascii="Arial" w:hAnsi="Arial" w:cs="Arial"/>
        <w:iCs/>
        <w:color w:val="A6A6A6" w:themeColor="background1" w:themeShade="A6"/>
        <w:sz w:val="20"/>
        <w:szCs w:val="20"/>
      </w:rPr>
      <w:tab/>
    </w:r>
    <w:r w:rsidRPr="00410F50">
      <w:rPr>
        <w:rFonts w:ascii="Arial" w:hAnsi="Arial" w:cs="Arial"/>
        <w:iCs/>
        <w:color w:val="A6A6A6" w:themeColor="background1" w:themeShade="A6"/>
        <w:sz w:val="20"/>
        <w:szCs w:val="20"/>
      </w:rPr>
      <w:tab/>
    </w:r>
    <w:r w:rsidRPr="00410F50">
      <w:rPr>
        <w:rFonts w:ascii="Arial" w:hAnsi="Arial" w:cs="Arial"/>
        <w:iCs/>
        <w:color w:val="A6A6A6" w:themeColor="background1" w:themeShade="A6"/>
        <w:sz w:val="20"/>
        <w:szCs w:val="20"/>
      </w:rPr>
      <w:tab/>
    </w:r>
    <w:r w:rsidRPr="00410F50">
      <w:rPr>
        <w:rFonts w:ascii="Arial" w:hAnsi="Arial" w:cs="Arial"/>
        <w:iCs/>
        <w:color w:val="A6A6A6" w:themeColor="background1" w:themeShade="A6"/>
        <w:sz w:val="20"/>
        <w:szCs w:val="20"/>
      </w:rPr>
      <w:tab/>
      <w:t>Příloha č. 33</w:t>
    </w:r>
  </w:p>
  <w:p w14:paraId="07361551" w14:textId="5BD2F67B" w:rsidR="00351BCB" w:rsidRPr="00410F50" w:rsidRDefault="00513DCA" w:rsidP="00A25C3E">
    <w:pPr>
      <w:pStyle w:val="Zhlav"/>
      <w:jc w:val="center"/>
      <w:rPr>
        <w:color w:val="A6A6A6" w:themeColor="background1" w:themeShade="A6"/>
      </w:rPr>
    </w:pPr>
    <w:r>
      <w:rPr>
        <w:noProof/>
        <w:lang w:eastAsia="cs-CZ"/>
      </w:rPr>
      <w:drawing>
        <wp:inline distT="0" distB="0" distL="0" distR="0" wp14:anchorId="4746A58C" wp14:editId="7C49D608">
          <wp:extent cx="3971925" cy="381000"/>
          <wp:effectExtent l="0" t="0" r="9525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30952" w14:textId="77777777" w:rsidR="00351BCB" w:rsidRDefault="00351B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D6C"/>
    <w:multiLevelType w:val="hybridMultilevel"/>
    <w:tmpl w:val="BBBE22B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76AD0"/>
    <w:multiLevelType w:val="hybridMultilevel"/>
    <w:tmpl w:val="8472880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500CF3"/>
    <w:multiLevelType w:val="hybridMultilevel"/>
    <w:tmpl w:val="D5B29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10F07"/>
    <w:multiLevelType w:val="hybridMultilevel"/>
    <w:tmpl w:val="4084905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535B5"/>
    <w:multiLevelType w:val="hybridMultilevel"/>
    <w:tmpl w:val="04627BF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769AE"/>
    <w:multiLevelType w:val="hybridMultilevel"/>
    <w:tmpl w:val="83CE18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7C333A"/>
    <w:multiLevelType w:val="hybridMultilevel"/>
    <w:tmpl w:val="ED0A5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E32D7"/>
    <w:multiLevelType w:val="hybridMultilevel"/>
    <w:tmpl w:val="398AB72A"/>
    <w:lvl w:ilvl="0" w:tplc="B7F241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AD3400"/>
    <w:multiLevelType w:val="hybridMultilevel"/>
    <w:tmpl w:val="67F497D4"/>
    <w:lvl w:ilvl="0" w:tplc="C3AAE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83D9D"/>
    <w:multiLevelType w:val="hybridMultilevel"/>
    <w:tmpl w:val="245A1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93333"/>
    <w:multiLevelType w:val="hybridMultilevel"/>
    <w:tmpl w:val="B3347F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0167F7"/>
    <w:multiLevelType w:val="hybridMultilevel"/>
    <w:tmpl w:val="8676E134"/>
    <w:lvl w:ilvl="0" w:tplc="3C3C40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D31B0D"/>
    <w:multiLevelType w:val="hybridMultilevel"/>
    <w:tmpl w:val="C346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50EEA"/>
    <w:multiLevelType w:val="hybridMultilevel"/>
    <w:tmpl w:val="BBDA3D28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A6FC9"/>
    <w:multiLevelType w:val="hybridMultilevel"/>
    <w:tmpl w:val="A5483F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4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68"/>
    <w:rsid w:val="0003053C"/>
    <w:rsid w:val="00035902"/>
    <w:rsid w:val="00040317"/>
    <w:rsid w:val="00074D65"/>
    <w:rsid w:val="001062A2"/>
    <w:rsid w:val="0013298F"/>
    <w:rsid w:val="001B3A7F"/>
    <w:rsid w:val="001D3D38"/>
    <w:rsid w:val="002324E9"/>
    <w:rsid w:val="002468A2"/>
    <w:rsid w:val="002C5808"/>
    <w:rsid w:val="002D2F5A"/>
    <w:rsid w:val="002D446F"/>
    <w:rsid w:val="002E524F"/>
    <w:rsid w:val="002F0F95"/>
    <w:rsid w:val="00302B09"/>
    <w:rsid w:val="00351BCB"/>
    <w:rsid w:val="00372022"/>
    <w:rsid w:val="0038276F"/>
    <w:rsid w:val="00410F50"/>
    <w:rsid w:val="004477A7"/>
    <w:rsid w:val="00466ADD"/>
    <w:rsid w:val="004F2929"/>
    <w:rsid w:val="00513DCA"/>
    <w:rsid w:val="00532AB7"/>
    <w:rsid w:val="00536059"/>
    <w:rsid w:val="00573BB7"/>
    <w:rsid w:val="006503B1"/>
    <w:rsid w:val="00682348"/>
    <w:rsid w:val="00692324"/>
    <w:rsid w:val="00746A84"/>
    <w:rsid w:val="007A7B04"/>
    <w:rsid w:val="00842A97"/>
    <w:rsid w:val="008555A4"/>
    <w:rsid w:val="008836A7"/>
    <w:rsid w:val="00893196"/>
    <w:rsid w:val="008F0D63"/>
    <w:rsid w:val="00930F4B"/>
    <w:rsid w:val="0097022E"/>
    <w:rsid w:val="009969D4"/>
    <w:rsid w:val="009C2B02"/>
    <w:rsid w:val="009F6EA7"/>
    <w:rsid w:val="00A2020D"/>
    <w:rsid w:val="00A25C3E"/>
    <w:rsid w:val="00A57A28"/>
    <w:rsid w:val="00A74B2C"/>
    <w:rsid w:val="00A91B29"/>
    <w:rsid w:val="00AA1218"/>
    <w:rsid w:val="00AA52E3"/>
    <w:rsid w:val="00AB220C"/>
    <w:rsid w:val="00B37B06"/>
    <w:rsid w:val="00B53A48"/>
    <w:rsid w:val="00B6757E"/>
    <w:rsid w:val="00BC1BCE"/>
    <w:rsid w:val="00BC750B"/>
    <w:rsid w:val="00BF4A95"/>
    <w:rsid w:val="00C10016"/>
    <w:rsid w:val="00C224C9"/>
    <w:rsid w:val="00C465B9"/>
    <w:rsid w:val="00C70B37"/>
    <w:rsid w:val="00D21764"/>
    <w:rsid w:val="00DB1711"/>
    <w:rsid w:val="00DF0A0E"/>
    <w:rsid w:val="00DF320C"/>
    <w:rsid w:val="00DF6FE0"/>
    <w:rsid w:val="00E2299F"/>
    <w:rsid w:val="00E93368"/>
    <w:rsid w:val="00EB667A"/>
    <w:rsid w:val="00EC5D1C"/>
    <w:rsid w:val="00EF0F72"/>
    <w:rsid w:val="00F27524"/>
    <w:rsid w:val="00F35D2C"/>
    <w:rsid w:val="00F4782D"/>
    <w:rsid w:val="00F82EE9"/>
    <w:rsid w:val="00FA13A8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2E91"/>
  <w15:docId w15:val="{1D16EC84-70F8-4FE0-8DE4-9F64252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368"/>
    <w:pPr>
      <w:ind w:left="720"/>
      <w:contextualSpacing/>
    </w:pPr>
  </w:style>
  <w:style w:type="table" w:styleId="Mkatabulky">
    <w:name w:val="Table Grid"/>
    <w:basedOn w:val="Normlntabulka"/>
    <w:uiPriority w:val="59"/>
    <w:rsid w:val="00F2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2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A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CB"/>
  </w:style>
  <w:style w:type="paragraph" w:styleId="Zpat">
    <w:name w:val="footer"/>
    <w:basedOn w:val="Normln"/>
    <w:link w:val="Zpat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4835-F8E8-4EE8-A13D-313C414C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Waclawczyková Edita</dc:creator>
  <cp:lastModifiedBy>Dohnal Martin</cp:lastModifiedBy>
  <cp:revision>4</cp:revision>
  <dcterms:created xsi:type="dcterms:W3CDTF">2018-09-25T06:18:00Z</dcterms:created>
  <dcterms:modified xsi:type="dcterms:W3CDTF">2018-11-08T10:07:00Z</dcterms:modified>
</cp:coreProperties>
</file>